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71" w:rsidRPr="00534CC6" w:rsidRDefault="00804B02" w:rsidP="00804B02">
      <w:pPr>
        <w:ind w:left="360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534CC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Christianity and punishment</w:t>
      </w:r>
    </w:p>
    <w:p w:rsidR="00804B02" w:rsidRPr="00534CC6" w:rsidRDefault="00804B02" w:rsidP="00804B02">
      <w:pPr>
        <w:ind w:left="360"/>
        <w:rPr>
          <w:rFonts w:ascii="Comic Sans MS" w:hAnsi="Comic Sans MS"/>
          <w:color w:val="000000" w:themeColor="text1"/>
          <w:sz w:val="24"/>
          <w:szCs w:val="24"/>
        </w:rPr>
      </w:pP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Not all </w:t>
      </w:r>
      <w:r w:rsidR="00264A85">
        <w:rPr>
          <w:rFonts w:ascii="Comic Sans MS" w:hAnsi="Comic Sans MS"/>
          <w:color w:val="000000" w:themeColor="text1"/>
          <w:sz w:val="24"/>
          <w:szCs w:val="24"/>
          <w:u w:val="single"/>
        </w:rPr>
        <w:t>__________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 have the same view about capital punishment. Some agree with the Old </w:t>
      </w:r>
      <w:r w:rsidR="00264A85">
        <w:rPr>
          <w:rFonts w:ascii="Comic Sans MS" w:hAnsi="Comic Sans MS"/>
          <w:color w:val="000000" w:themeColor="text1"/>
          <w:sz w:val="24"/>
          <w:szCs w:val="24"/>
          <w:u w:val="single"/>
        </w:rPr>
        <w:t>____________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>which states in Exodus 21:24-25:</w:t>
      </w:r>
    </w:p>
    <w:p w:rsidR="002C4646" w:rsidRPr="002C4646" w:rsidRDefault="00804B02" w:rsidP="00804B02">
      <w:pPr>
        <w:ind w:left="360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2C4646">
        <w:rPr>
          <w:rFonts w:ascii="Comic Sans MS" w:hAnsi="Comic Sans MS"/>
          <w:bCs/>
          <w:color w:val="000000" w:themeColor="text1"/>
          <w:sz w:val="24"/>
          <w:szCs w:val="24"/>
        </w:rPr>
        <w:t xml:space="preserve">“An Eye for an eye, tooth for </w:t>
      </w:r>
      <w:r w:rsidR="00264A85">
        <w:rPr>
          <w:rFonts w:ascii="Comic Sans MS" w:hAnsi="Comic Sans MS"/>
          <w:bCs/>
          <w:color w:val="000000" w:themeColor="text1"/>
          <w:sz w:val="24"/>
          <w:szCs w:val="24"/>
          <w:u w:val="single"/>
        </w:rPr>
        <w:t>_______</w:t>
      </w:r>
      <w:r w:rsidRPr="002C4646">
        <w:rPr>
          <w:rFonts w:ascii="Comic Sans MS" w:hAnsi="Comic Sans MS"/>
          <w:bCs/>
          <w:color w:val="000000" w:themeColor="text1"/>
          <w:sz w:val="24"/>
          <w:szCs w:val="24"/>
        </w:rPr>
        <w:t xml:space="preserve">, hand for hand, </w:t>
      </w:r>
      <w:proofErr w:type="gramStart"/>
      <w:r w:rsidR="002C4646" w:rsidRPr="002C4646">
        <w:rPr>
          <w:rFonts w:ascii="Comic Sans MS" w:hAnsi="Comic Sans MS" w:cs="Arial"/>
          <w:color w:val="333333"/>
          <w:sz w:val="21"/>
          <w:szCs w:val="21"/>
        </w:rPr>
        <w:t>As</w:t>
      </w:r>
      <w:proofErr w:type="gramEnd"/>
      <w:r w:rsidR="002C4646" w:rsidRPr="002C4646">
        <w:rPr>
          <w:rFonts w:ascii="Comic Sans MS" w:hAnsi="Comic Sans MS" w:cs="Arial"/>
          <w:color w:val="333333"/>
          <w:sz w:val="21"/>
          <w:szCs w:val="21"/>
        </w:rPr>
        <w:t xml:space="preserve"> he has </w:t>
      </w:r>
      <w:r w:rsidR="00264A85">
        <w:rPr>
          <w:rFonts w:ascii="Comic Sans MS" w:hAnsi="Comic Sans MS" w:cs="Arial"/>
          <w:color w:val="333333"/>
          <w:sz w:val="21"/>
          <w:szCs w:val="21"/>
          <w:u w:val="single"/>
        </w:rPr>
        <w:t>_________</w:t>
      </w:r>
      <w:r w:rsidR="002C4646" w:rsidRPr="002C4646">
        <w:rPr>
          <w:rFonts w:ascii="Comic Sans MS" w:hAnsi="Comic Sans MS" w:cs="Arial"/>
          <w:color w:val="333333"/>
          <w:sz w:val="21"/>
          <w:szCs w:val="21"/>
        </w:rPr>
        <w:t>, so he is to be injured".</w:t>
      </w:r>
      <w:r w:rsidR="002C4646">
        <w:rPr>
          <w:rFonts w:ascii="Comic Sans MS" w:hAnsi="Comic Sans MS" w:cs="Arial"/>
          <w:color w:val="333333"/>
          <w:sz w:val="21"/>
          <w:szCs w:val="21"/>
        </w:rPr>
        <w:t xml:space="preserve"> </w:t>
      </w:r>
      <w:r w:rsidR="002C4646" w:rsidRPr="002C4646">
        <w:rPr>
          <w:rFonts w:ascii="Comic Sans MS" w:hAnsi="Comic Sans MS" w:cs="Arial"/>
          <w:color w:val="333333"/>
          <w:sz w:val="24"/>
          <w:szCs w:val="24"/>
        </w:rPr>
        <w:t>Leviticus 24:19-20</w:t>
      </w:r>
    </w:p>
    <w:p w:rsidR="00804B02" w:rsidRPr="00534CC6" w:rsidRDefault="00804B02" w:rsidP="00804B02">
      <w:pPr>
        <w:ind w:left="360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This means that whatever </w:t>
      </w:r>
      <w:r w:rsidR="00264A85">
        <w:rPr>
          <w:rFonts w:ascii="Comic Sans MS" w:hAnsi="Comic Sans MS"/>
          <w:color w:val="000000" w:themeColor="text1"/>
          <w:sz w:val="24"/>
          <w:szCs w:val="24"/>
          <w:u w:val="single"/>
        </w:rPr>
        <w:t>_________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 you commit, you should have the same thing done to you. Many </w:t>
      </w:r>
      <w:r w:rsidR="00264A85">
        <w:rPr>
          <w:rFonts w:ascii="Comic Sans MS" w:hAnsi="Comic Sans MS"/>
          <w:color w:val="000000" w:themeColor="text1"/>
          <w:sz w:val="24"/>
          <w:szCs w:val="24"/>
          <w:u w:val="single"/>
        </w:rPr>
        <w:t>____________</w:t>
      </w:r>
      <w:r w:rsidRPr="00534CC6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Christians would agree with </w:t>
      </w:r>
      <w:r w:rsidR="00264A85">
        <w:rPr>
          <w:rFonts w:ascii="Comic Sans MS" w:hAnsi="Comic Sans MS"/>
          <w:color w:val="000000" w:themeColor="text1"/>
          <w:sz w:val="24"/>
          <w:szCs w:val="24"/>
          <w:u w:val="single"/>
        </w:rPr>
        <w:t>_______</w:t>
      </w:r>
      <w:r w:rsidR="0035699B">
        <w:rPr>
          <w:rFonts w:ascii="Comic Sans MS" w:hAnsi="Comic Sans MS"/>
          <w:color w:val="000000" w:themeColor="text1"/>
          <w:sz w:val="24"/>
          <w:szCs w:val="24"/>
          <w:u w:val="single"/>
        </w:rPr>
        <w:t>-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264A85">
        <w:rPr>
          <w:rFonts w:ascii="Comic Sans MS" w:hAnsi="Comic Sans MS"/>
          <w:color w:val="000000" w:themeColor="text1"/>
          <w:sz w:val="24"/>
          <w:szCs w:val="24"/>
          <w:u w:val="single"/>
        </w:rPr>
        <w:t>__________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 for certain crimes such as </w:t>
      </w:r>
      <w:r w:rsidR="00264A85">
        <w:rPr>
          <w:rFonts w:ascii="Comic Sans MS" w:hAnsi="Comic Sans MS"/>
          <w:color w:val="000000" w:themeColor="text1"/>
          <w:sz w:val="24"/>
          <w:szCs w:val="24"/>
          <w:u w:val="single"/>
        </w:rPr>
        <w:t>_________</w:t>
      </w:r>
      <w:r w:rsidRPr="00534CC6">
        <w:rPr>
          <w:rFonts w:ascii="Comic Sans MS" w:hAnsi="Comic Sans MS"/>
          <w:color w:val="000000" w:themeColor="text1"/>
          <w:sz w:val="24"/>
          <w:szCs w:val="24"/>
          <w:u w:val="single"/>
        </w:rPr>
        <w:t>.</w:t>
      </w:r>
    </w:p>
    <w:p w:rsidR="00534CC6" w:rsidRPr="002C4646" w:rsidRDefault="00534CC6" w:rsidP="00804B02">
      <w:pPr>
        <w:ind w:left="360"/>
        <w:rPr>
          <w:rFonts w:ascii="Comic Sans MS" w:hAnsi="Comic Sans MS"/>
          <w:color w:val="000000" w:themeColor="text1"/>
          <w:sz w:val="24"/>
          <w:szCs w:val="24"/>
        </w:rPr>
      </w:pPr>
      <w:r w:rsidRPr="002C4646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The Old Testament law commanded the death penalty for various acts: murder (</w:t>
      </w:r>
      <w:hyperlink r:id="rId7" w:tgtFrame="_blank" w:history="1">
        <w:r w:rsidR="00264A85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_______</w:t>
        </w:r>
        <w:r w:rsidRPr="002C4646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21:12</w:t>
        </w:r>
      </w:hyperlink>
      <w:r w:rsidRPr="002C4646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), kidnapping (</w:t>
      </w:r>
      <w:hyperlink r:id="rId8" w:tgtFrame="_blank" w:history="1">
        <w:r w:rsidRPr="002C4646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Exodus 21:16</w:t>
        </w:r>
      </w:hyperlink>
      <w:r w:rsidRPr="002C4646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)</w:t>
      </w:r>
      <w:proofErr w:type="gramStart"/>
      <w:r w:rsidRPr="002C4646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,  adultery</w:t>
      </w:r>
      <w:proofErr w:type="gramEnd"/>
      <w:r w:rsidRPr="002C4646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 xml:space="preserve"> (</w:t>
      </w:r>
      <w:hyperlink r:id="rId9" w:tgtFrame="_blank" w:history="1">
        <w:r w:rsidRPr="002C4646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L</w:t>
        </w:r>
        <w:r w:rsidR="00264A85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______</w:t>
        </w:r>
        <w:r w:rsidRPr="002C4646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20:10</w:t>
        </w:r>
      </w:hyperlink>
      <w:r w:rsidRPr="002C4646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), homosexuality (</w:t>
      </w:r>
      <w:hyperlink r:id="rId10" w:tgtFrame="_blank" w:history="1">
        <w:r w:rsidRPr="002C4646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Leviticus 20:13</w:t>
        </w:r>
      </w:hyperlink>
      <w:r w:rsidRPr="002C4646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),</w:t>
      </w:r>
      <w:r w:rsidRPr="002C4646">
        <w:rPr>
          <w:rStyle w:val="apple-converted-space"/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804B02" w:rsidRPr="00534CC6" w:rsidRDefault="00804B02" w:rsidP="00804B02">
      <w:pPr>
        <w:shd w:val="clear" w:color="auto" w:fill="FFFFFF"/>
        <w:spacing w:after="84" w:line="336" w:lineRule="atLeast"/>
        <w:ind w:left="360"/>
        <w:rPr>
          <w:rFonts w:ascii="Comic Sans MS" w:eastAsia="Times New Roman" w:hAnsi="Comic Sans MS" w:cs="Times New Roman"/>
          <w:color w:val="000000" w:themeColor="text1"/>
          <w:lang w:eastAsia="en-GB"/>
        </w:rPr>
      </w:pP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For some </w:t>
      </w:r>
      <w:r w:rsidR="00534CC6" w:rsidRPr="00534CC6">
        <w:rPr>
          <w:rFonts w:ascii="Comic Sans MS" w:hAnsi="Comic Sans MS"/>
          <w:color w:val="000000" w:themeColor="text1"/>
          <w:sz w:val="24"/>
          <w:szCs w:val="24"/>
        </w:rPr>
        <w:t>Christians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 capital punishment should be use</w:t>
      </w:r>
      <w:r w:rsidR="00534CC6" w:rsidRPr="00534CC6">
        <w:rPr>
          <w:rFonts w:ascii="Comic Sans MS" w:hAnsi="Comic Sans MS"/>
          <w:color w:val="000000" w:themeColor="text1"/>
          <w:sz w:val="24"/>
          <w:szCs w:val="24"/>
        </w:rPr>
        <w:t>d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 as </w:t>
      </w:r>
      <w:r w:rsidR="00534CC6" w:rsidRPr="00534CC6">
        <w:rPr>
          <w:rFonts w:ascii="Comic Sans MS" w:eastAsia="Times New Roman" w:hAnsi="Comic Sans MS" w:cs="Times New Roman"/>
          <w:color w:val="000000" w:themeColor="text1"/>
          <w:lang w:eastAsia="en-GB"/>
        </w:rPr>
        <w:t>c</w:t>
      </w:r>
      <w:r w:rsidRPr="00534CC6">
        <w:rPr>
          <w:rFonts w:ascii="Comic Sans MS" w:eastAsia="Times New Roman" w:hAnsi="Comic Sans MS" w:cs="Times New Roman"/>
          <w:color w:val="000000" w:themeColor="text1"/>
          <w:lang w:eastAsia="en-GB"/>
        </w:rPr>
        <w:t xml:space="preserve">apital punishment affirms the </w:t>
      </w:r>
      <w:r w:rsidR="00264A85">
        <w:rPr>
          <w:rFonts w:ascii="Comic Sans MS" w:eastAsia="Times New Roman" w:hAnsi="Comic Sans MS" w:cs="Times New Roman"/>
          <w:color w:val="000000" w:themeColor="text1"/>
          <w:u w:val="single"/>
          <w:lang w:eastAsia="en-GB"/>
        </w:rPr>
        <w:t>____________</w:t>
      </w:r>
      <w:r w:rsidRPr="00534CC6">
        <w:rPr>
          <w:rFonts w:ascii="Comic Sans MS" w:eastAsia="Times New Roman" w:hAnsi="Comic Sans MS" w:cs="Times New Roman"/>
          <w:color w:val="000000" w:themeColor="text1"/>
          <w:lang w:eastAsia="en-GB"/>
        </w:rPr>
        <w:t xml:space="preserve"> that 't</w:t>
      </w:r>
      <w:r w:rsidR="00534CC6" w:rsidRPr="00534CC6">
        <w:rPr>
          <w:rFonts w:ascii="Comic Sans MS" w:eastAsia="Times New Roman" w:hAnsi="Comic Sans MS" w:cs="Times New Roman"/>
          <w:color w:val="000000" w:themeColor="text1"/>
          <w:lang w:eastAsia="en-GB"/>
        </w:rPr>
        <w:t xml:space="preserve">hou </w:t>
      </w:r>
      <w:proofErr w:type="spellStart"/>
      <w:r w:rsidR="00534CC6" w:rsidRPr="00534CC6">
        <w:rPr>
          <w:rFonts w:ascii="Comic Sans MS" w:eastAsia="Times New Roman" w:hAnsi="Comic Sans MS" w:cs="Times New Roman"/>
          <w:color w:val="000000" w:themeColor="text1"/>
          <w:lang w:eastAsia="en-GB"/>
        </w:rPr>
        <w:t>shalt</w:t>
      </w:r>
      <w:proofErr w:type="spellEnd"/>
      <w:r w:rsidR="00534CC6" w:rsidRPr="00534CC6">
        <w:rPr>
          <w:rFonts w:ascii="Comic Sans MS" w:eastAsia="Times New Roman" w:hAnsi="Comic Sans MS" w:cs="Times New Roman"/>
          <w:color w:val="000000" w:themeColor="text1"/>
          <w:lang w:eastAsia="en-GB"/>
        </w:rPr>
        <w:t xml:space="preserve"> not kill' by reinforcing</w:t>
      </w:r>
      <w:r w:rsidRPr="00534CC6">
        <w:rPr>
          <w:rFonts w:ascii="Comic Sans MS" w:eastAsia="Times New Roman" w:hAnsi="Comic Sans MS" w:cs="Times New Roman"/>
          <w:color w:val="000000" w:themeColor="text1"/>
          <w:lang w:eastAsia="en-GB"/>
        </w:rPr>
        <w:t xml:space="preserve"> the seriousness of the crime of </w:t>
      </w:r>
      <w:r w:rsidR="00264A85">
        <w:rPr>
          <w:rFonts w:ascii="Comic Sans MS" w:eastAsia="Times New Roman" w:hAnsi="Comic Sans MS" w:cs="Times New Roman"/>
          <w:color w:val="000000" w:themeColor="text1"/>
          <w:u w:val="single"/>
          <w:lang w:eastAsia="en-GB"/>
        </w:rPr>
        <w:t>__________</w:t>
      </w:r>
      <w:r w:rsidRPr="00534CC6">
        <w:rPr>
          <w:rFonts w:ascii="Comic Sans MS" w:eastAsia="Times New Roman" w:hAnsi="Comic Sans MS" w:cs="Times New Roman"/>
          <w:color w:val="000000" w:themeColor="text1"/>
          <w:lang w:eastAsia="en-GB"/>
        </w:rPr>
        <w:t>.</w:t>
      </w:r>
      <w:r w:rsidR="00534CC6" w:rsidRPr="00534CC6">
        <w:rPr>
          <w:rFonts w:ascii="Comic Sans MS" w:eastAsia="Times New Roman" w:hAnsi="Comic Sans MS" w:cs="Times New Roman"/>
          <w:color w:val="000000" w:themeColor="text1"/>
          <w:lang w:eastAsia="en-GB"/>
        </w:rPr>
        <w:t xml:space="preserve"> Also </w:t>
      </w:r>
      <w:r w:rsidR="00534CC6" w:rsidRPr="00534CC6">
        <w:rPr>
          <w:rFonts w:ascii="Comic Sans MS" w:hAnsi="Comic Sans MS"/>
          <w:color w:val="000000" w:themeColor="text1"/>
          <w:shd w:val="clear" w:color="auto" w:fill="FFFFFF"/>
        </w:rPr>
        <w:t xml:space="preserve">At the moment that the Roman </w:t>
      </w:r>
      <w:r w:rsidR="002C4646" w:rsidRPr="00534CC6">
        <w:rPr>
          <w:rFonts w:ascii="Comic Sans MS" w:hAnsi="Comic Sans MS"/>
          <w:color w:val="000000" w:themeColor="text1"/>
          <w:shd w:val="clear" w:color="auto" w:fill="FFFFFF"/>
        </w:rPr>
        <w:t>Governor</w:t>
      </w:r>
      <w:r w:rsidR="00534CC6" w:rsidRPr="00534CC6">
        <w:rPr>
          <w:rFonts w:ascii="Comic Sans MS" w:hAnsi="Comic Sans MS"/>
          <w:color w:val="000000" w:themeColor="text1"/>
          <w:shd w:val="clear" w:color="auto" w:fill="FFFFFF"/>
        </w:rPr>
        <w:t xml:space="preserve"> has to decide whether or not to </w:t>
      </w:r>
      <w:r w:rsidR="00264A85">
        <w:rPr>
          <w:rFonts w:ascii="Comic Sans MS" w:hAnsi="Comic Sans MS"/>
          <w:color w:val="000000" w:themeColor="text1"/>
          <w:u w:val="single"/>
          <w:shd w:val="clear" w:color="auto" w:fill="FFFFFF"/>
        </w:rPr>
        <w:t>_________</w:t>
      </w:r>
      <w:r w:rsidR="00534CC6" w:rsidRPr="00534CC6">
        <w:rPr>
          <w:rFonts w:ascii="Comic Sans MS" w:hAnsi="Comic Sans MS"/>
          <w:color w:val="000000" w:themeColor="text1"/>
          <w:shd w:val="clear" w:color="auto" w:fill="FFFFFF"/>
        </w:rPr>
        <w:t xml:space="preserve"> Jesus, Jesus tells him that the power to make this decision has been given to him by </w:t>
      </w:r>
      <w:r w:rsidR="00264A85">
        <w:rPr>
          <w:rFonts w:ascii="Comic Sans MS" w:hAnsi="Comic Sans MS"/>
          <w:color w:val="000000" w:themeColor="text1"/>
          <w:u w:val="single"/>
          <w:shd w:val="clear" w:color="auto" w:fill="FFFFFF"/>
        </w:rPr>
        <w:t>_____</w:t>
      </w:r>
      <w:r w:rsidR="00534CC6" w:rsidRPr="00534CC6">
        <w:rPr>
          <w:rFonts w:ascii="Comic Sans MS" w:hAnsi="Comic Sans MS"/>
          <w:color w:val="000000" w:themeColor="text1"/>
          <w:shd w:val="clear" w:color="auto" w:fill="FFFFFF"/>
        </w:rPr>
        <w:t>. (John 19:11)</w:t>
      </w:r>
    </w:p>
    <w:p w:rsidR="00804B02" w:rsidRPr="00534CC6" w:rsidRDefault="00804B02" w:rsidP="00804B02">
      <w:pPr>
        <w:ind w:left="360"/>
        <w:rPr>
          <w:rFonts w:ascii="Comic Sans MS" w:hAnsi="Comic Sans MS"/>
          <w:color w:val="000000" w:themeColor="text1"/>
          <w:sz w:val="24"/>
          <w:szCs w:val="24"/>
        </w:rPr>
      </w:pPr>
      <w:r w:rsidRPr="00534CC6">
        <w:rPr>
          <w:rFonts w:ascii="Comic Sans MS" w:hAnsi="Comic Sans MS"/>
          <w:color w:val="000000" w:themeColor="text1"/>
          <w:sz w:val="24"/>
          <w:szCs w:val="24"/>
        </w:rPr>
        <w:t>However, some Christians would</w:t>
      </w:r>
      <w:r w:rsidR="00534CC6" w:rsidRPr="00534CC6">
        <w:rPr>
          <w:rFonts w:ascii="Comic Sans MS" w:hAnsi="Comic Sans MS"/>
          <w:color w:val="000000" w:themeColor="text1"/>
          <w:sz w:val="24"/>
          <w:szCs w:val="24"/>
        </w:rPr>
        <w:t xml:space="preserve"> disagree.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 Many modern Christians are against capital </w:t>
      </w:r>
      <w:proofErr w:type="gramStart"/>
      <w:r w:rsidRPr="00534CC6">
        <w:rPr>
          <w:rFonts w:ascii="Comic Sans MS" w:hAnsi="Comic Sans MS"/>
          <w:color w:val="000000" w:themeColor="text1"/>
          <w:sz w:val="24"/>
          <w:szCs w:val="24"/>
        </w:rPr>
        <w:t>punishment  as</w:t>
      </w:r>
      <w:proofErr w:type="gramEnd"/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 they do not believe that it puts people off committing the crime. They argue that the main concept of Christianity is about </w:t>
      </w:r>
      <w:r w:rsidR="00264A85">
        <w:rPr>
          <w:rFonts w:ascii="Comic Sans MS" w:hAnsi="Comic Sans MS"/>
          <w:color w:val="000000" w:themeColor="text1"/>
          <w:sz w:val="24"/>
          <w:szCs w:val="24"/>
          <w:u w:val="single"/>
        </w:rPr>
        <w:t>__________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, not </w:t>
      </w:r>
      <w:r w:rsidR="00264A85">
        <w:rPr>
          <w:rFonts w:ascii="Comic Sans MS" w:hAnsi="Comic Sans MS"/>
          <w:color w:val="000000" w:themeColor="text1"/>
          <w:sz w:val="24"/>
          <w:szCs w:val="24"/>
          <w:u w:val="single"/>
        </w:rPr>
        <w:t>_________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 and that capital punishment is therefore wrong. Capital punishment does not allow the criminal to make </w:t>
      </w:r>
      <w:r w:rsidR="00264A85">
        <w:rPr>
          <w:rFonts w:ascii="Comic Sans MS" w:hAnsi="Comic Sans MS"/>
          <w:color w:val="000000" w:themeColor="text1"/>
          <w:sz w:val="24"/>
          <w:szCs w:val="24"/>
          <w:u w:val="single"/>
        </w:rPr>
        <w:t>_______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 for what they have done. </w:t>
      </w:r>
    </w:p>
    <w:p w:rsidR="00804B02" w:rsidRDefault="00804B02" w:rsidP="00804B02">
      <w:pPr>
        <w:ind w:left="360"/>
        <w:rPr>
          <w:rFonts w:ascii="Comic Sans MS" w:hAnsi="Comic Sans MS"/>
          <w:color w:val="000000" w:themeColor="text1"/>
          <w:sz w:val="24"/>
          <w:szCs w:val="24"/>
        </w:rPr>
      </w:pP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Christians believe that </w:t>
      </w:r>
      <w:r w:rsidR="00264A85">
        <w:rPr>
          <w:rFonts w:ascii="Comic Sans MS" w:hAnsi="Comic Sans MS"/>
          <w:color w:val="000000" w:themeColor="text1"/>
          <w:sz w:val="24"/>
          <w:szCs w:val="24"/>
          <w:u w:val="single"/>
        </w:rPr>
        <w:t>________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 has the </w:t>
      </w:r>
      <w:r w:rsidR="00264A85">
        <w:rPr>
          <w:rFonts w:ascii="Comic Sans MS" w:hAnsi="Comic Sans MS"/>
          <w:color w:val="000000" w:themeColor="text1"/>
          <w:sz w:val="24"/>
          <w:szCs w:val="24"/>
          <w:u w:val="single"/>
        </w:rPr>
        <w:t>________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 xml:space="preserve"> to change for the better as they are made in the image of God. They believe that even</w:t>
      </w:r>
      <w:r w:rsidR="0035699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264A85">
        <w:rPr>
          <w:rFonts w:ascii="Comic Sans MS" w:hAnsi="Comic Sans MS"/>
          <w:color w:val="000000" w:themeColor="text1"/>
          <w:sz w:val="24"/>
          <w:szCs w:val="24"/>
          <w:u w:val="single"/>
        </w:rPr>
        <w:t>_________</w:t>
      </w:r>
      <w:r w:rsidR="0035699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534CC6">
        <w:rPr>
          <w:rFonts w:ascii="Comic Sans MS" w:hAnsi="Comic Sans MS"/>
          <w:color w:val="000000" w:themeColor="text1"/>
          <w:sz w:val="24"/>
          <w:szCs w:val="24"/>
        </w:rPr>
        <w:t>can change if they are given the chance to do so. Jesus taught that you should not take revenge on someone who wrongs you.</w:t>
      </w:r>
    </w:p>
    <w:p w:rsidR="002C4646" w:rsidRPr="002C4646" w:rsidRDefault="002C4646" w:rsidP="002C4646">
      <w:pPr>
        <w:ind w:left="36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"If any one of you is without</w:t>
      </w:r>
      <w:r w:rsidR="0035699B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264A85">
        <w:rPr>
          <w:rFonts w:ascii="Comic Sans MS" w:hAnsi="Comic Sans MS" w:cs="Arial"/>
          <w:color w:val="000000" w:themeColor="text1"/>
          <w:sz w:val="24"/>
          <w:szCs w:val="24"/>
          <w:u w:val="single"/>
        </w:rPr>
        <w:t>_____</w:t>
      </w:r>
      <w:r w:rsidRPr="002C4646">
        <w:rPr>
          <w:rFonts w:ascii="Comic Sans MS" w:hAnsi="Comic Sans MS" w:cs="Arial"/>
          <w:color w:val="000000" w:themeColor="text1"/>
          <w:sz w:val="24"/>
          <w:szCs w:val="24"/>
        </w:rPr>
        <w:t xml:space="preserve">let him be the first to </w:t>
      </w:r>
      <w:r w:rsidR="0035699B">
        <w:rPr>
          <w:rFonts w:ascii="Comic Sans MS" w:hAnsi="Comic Sans MS" w:cs="Arial"/>
          <w:color w:val="000000" w:themeColor="text1"/>
          <w:sz w:val="24"/>
          <w:szCs w:val="24"/>
        </w:rPr>
        <w:t xml:space="preserve">cast a </w:t>
      </w:r>
      <w:r w:rsidR="00264A85">
        <w:rPr>
          <w:rFonts w:ascii="Comic Sans MS" w:hAnsi="Comic Sans MS" w:cs="Arial"/>
          <w:color w:val="000000" w:themeColor="text1"/>
          <w:sz w:val="24"/>
          <w:szCs w:val="24"/>
          <w:u w:val="single"/>
        </w:rPr>
        <w:t>______</w:t>
      </w:r>
      <w:r>
        <w:rPr>
          <w:rFonts w:ascii="Comic Sans MS" w:hAnsi="Comic Sans MS" w:cs="Arial"/>
          <w:color w:val="000000" w:themeColor="text1"/>
          <w:sz w:val="24"/>
          <w:szCs w:val="24"/>
        </w:rPr>
        <w:t>" - John 8:7</w:t>
      </w:r>
    </w:p>
    <w:p w:rsidR="00804B02" w:rsidRPr="00534CC6" w:rsidRDefault="00EE6845" w:rsidP="00804B0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w:pict>
          <v:roundrect id="_x0000_s1027" style="position:absolute;margin-left:-1.65pt;margin-top:8.85pt;width:479.7pt;height:128.95pt;z-index:251658240" arcsize="10923f">
            <v:textbox>
              <w:txbxContent>
                <w:p w:rsidR="002C4646" w:rsidRPr="0035699B" w:rsidRDefault="002C4646">
                  <w:pPr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5699B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</w:rPr>
                    <w:t xml:space="preserve">stone  </w:t>
                  </w:r>
                  <w:r w:rsidRPr="0035699B">
                    <w:rPr>
                      <w:rFonts w:ascii="Comic Sans MS" w:hAnsi="Comic Sans MS"/>
                      <w:color w:val="000000" w:themeColor="text1"/>
                      <w:shd w:val="clear" w:color="auto" w:fill="FFFFFF"/>
                    </w:rPr>
                    <w:t>crucify</w:t>
                  </w:r>
                  <w:proofErr w:type="gramEnd"/>
                  <w:r w:rsidRPr="0035699B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35699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potential  </w:t>
                  </w:r>
                  <w:r w:rsidRPr="0035699B">
                    <w:rPr>
                      <w:rFonts w:ascii="Comic Sans MS" w:eastAsia="Times New Roman" w:hAnsi="Comic Sans MS" w:cs="Times New Roman"/>
                      <w:color w:val="000000" w:themeColor="text1"/>
                      <w:lang w:eastAsia="en-GB"/>
                    </w:rPr>
                    <w:t xml:space="preserve">murder. </w:t>
                  </w:r>
                  <w:r w:rsidR="0035699B" w:rsidRPr="0035699B">
                    <w:rPr>
                      <w:rFonts w:ascii="Comic Sans MS" w:eastAsia="Times New Roman" w:hAnsi="Comic Sans MS" w:cs="Times New Roman"/>
                      <w:color w:val="000000" w:themeColor="text1"/>
                      <w:lang w:eastAsia="en-GB"/>
                    </w:rPr>
                    <w:t xml:space="preserve">  </w:t>
                  </w:r>
                  <w:proofErr w:type="gramStart"/>
                  <w:r w:rsidR="0035699B" w:rsidRPr="0035699B">
                    <w:rPr>
                      <w:rFonts w:ascii="Comic Sans MS" w:hAnsi="Comic Sans MS"/>
                      <w:bCs/>
                      <w:color w:val="000000" w:themeColor="text1"/>
                      <w:sz w:val="24"/>
                      <w:szCs w:val="24"/>
                    </w:rPr>
                    <w:t>tooth</w:t>
                  </w:r>
                  <w:proofErr w:type="gramEnd"/>
                  <w:r w:rsidRPr="0035699B">
                    <w:rPr>
                      <w:rFonts w:ascii="Comic Sans MS" w:eastAsia="Times New Roman" w:hAnsi="Comic Sans MS" w:cs="Times New Roman"/>
                      <w:color w:val="000000" w:themeColor="text1"/>
                      <w:lang w:eastAsia="en-GB"/>
                    </w:rPr>
                    <w:t xml:space="preserve"> </w:t>
                  </w:r>
                  <w:r w:rsidRPr="0035699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forgiveness</w:t>
                  </w:r>
                  <w:r w:rsidR="0035699B" w:rsidRPr="0035699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 w:rsidR="0035699B" w:rsidRPr="0035699B">
                    <w:rPr>
                      <w:rFonts w:ascii="Comic Sans MS" w:hAnsi="Comic Sans MS" w:cs="Arial"/>
                      <w:color w:val="333333"/>
                      <w:sz w:val="21"/>
                      <w:szCs w:val="21"/>
                    </w:rPr>
                    <w:t>injured</w:t>
                  </w:r>
                </w:p>
                <w:p w:rsidR="002C4646" w:rsidRPr="0035699B" w:rsidRDefault="002C4646">
                  <w:pPr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5699B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</w:rPr>
                    <w:t>sin</w:t>
                  </w:r>
                  <w:proofErr w:type="gramEnd"/>
                  <w:r w:rsidRPr="0035699B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="0035699B" w:rsidRPr="0035699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Capital</w:t>
                  </w:r>
                  <w:r w:rsidRPr="0035699B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5699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everyone </w:t>
                  </w:r>
                  <w:r w:rsidRPr="0035699B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</w:rPr>
                    <w:t xml:space="preserve"> murderers   Leviticus  Exodus    </w:t>
                  </w:r>
                  <w:r w:rsidRPr="0035699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traditional</w:t>
                  </w:r>
                </w:p>
                <w:p w:rsidR="00790708" w:rsidRPr="00790708" w:rsidRDefault="002C4646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5699B">
                    <w:rPr>
                      <w:rFonts w:ascii="Comic Sans MS" w:hAnsi="Comic Sans MS"/>
                      <w:color w:val="000000" w:themeColor="text1"/>
                      <w:shd w:val="clear" w:color="auto" w:fill="FFFFFF"/>
                    </w:rPr>
                    <w:t xml:space="preserve">God   </w:t>
                  </w:r>
                  <w:r w:rsidRPr="0035699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murder.</w:t>
                  </w:r>
                  <w:proofErr w:type="gramEnd"/>
                  <w:r w:rsidR="0035699B" w:rsidRPr="0035699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 Christians   </w:t>
                  </w:r>
                  <w:proofErr w:type="gramStart"/>
                  <w:r w:rsidR="0035699B" w:rsidRPr="0035699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Testament</w:t>
                  </w:r>
                  <w:r w:rsidR="0079070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Crime</w:t>
                  </w:r>
                  <w:proofErr w:type="gramEnd"/>
                  <w:r w:rsidR="0079070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amends. </w:t>
                  </w:r>
                </w:p>
                <w:p w:rsidR="002C4646" w:rsidRPr="0035699B" w:rsidRDefault="002C4646">
                  <w:proofErr w:type="gramStart"/>
                  <w:r w:rsidRPr="0035699B">
                    <w:rPr>
                      <w:rFonts w:ascii="Comic Sans MS" w:eastAsia="Times New Roman" w:hAnsi="Comic Sans MS" w:cs="Times New Roman"/>
                      <w:color w:val="000000" w:themeColor="text1"/>
                      <w:lang w:eastAsia="en-GB"/>
                    </w:rPr>
                    <w:t xml:space="preserve">commandment  </w:t>
                  </w:r>
                  <w:r w:rsidRPr="0035699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revenge</w:t>
                  </w:r>
                  <w:proofErr w:type="gramEnd"/>
                  <w:r w:rsidR="0035699B" w:rsidRPr="0035699B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 Punishment</w:t>
                  </w:r>
                </w:p>
              </w:txbxContent>
            </v:textbox>
          </v:roundrect>
        </w:pict>
      </w:r>
    </w:p>
    <w:sectPr w:rsidR="00804B02" w:rsidRPr="00534CC6" w:rsidSect="00E63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46" w:rsidRDefault="002C4646" w:rsidP="002C4646">
      <w:pPr>
        <w:spacing w:after="0" w:line="240" w:lineRule="auto"/>
      </w:pPr>
      <w:r>
        <w:separator/>
      </w:r>
    </w:p>
  </w:endnote>
  <w:endnote w:type="continuationSeparator" w:id="0">
    <w:p w:rsidR="002C4646" w:rsidRDefault="002C4646" w:rsidP="002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46" w:rsidRDefault="002C4646" w:rsidP="002C4646">
      <w:pPr>
        <w:spacing w:after="0" w:line="240" w:lineRule="auto"/>
      </w:pPr>
      <w:r>
        <w:separator/>
      </w:r>
    </w:p>
  </w:footnote>
  <w:footnote w:type="continuationSeparator" w:id="0">
    <w:p w:rsidR="002C4646" w:rsidRDefault="002C4646" w:rsidP="002C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4ACD"/>
    <w:multiLevelType w:val="multilevel"/>
    <w:tmpl w:val="9C2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3D142E"/>
    <w:multiLevelType w:val="hybridMultilevel"/>
    <w:tmpl w:val="C2E6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02"/>
    <w:rsid w:val="00264A85"/>
    <w:rsid w:val="002C4646"/>
    <w:rsid w:val="0035699B"/>
    <w:rsid w:val="004F47B1"/>
    <w:rsid w:val="00534CC6"/>
    <w:rsid w:val="00790708"/>
    <w:rsid w:val="00804B02"/>
    <w:rsid w:val="00E63A71"/>
    <w:rsid w:val="00E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4C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4CC6"/>
  </w:style>
  <w:style w:type="paragraph" w:styleId="Header">
    <w:name w:val="header"/>
    <w:basedOn w:val="Normal"/>
    <w:link w:val="HeaderChar"/>
    <w:uiPriority w:val="99"/>
    <w:semiHidden/>
    <w:unhideWhenUsed/>
    <w:rsid w:val="002C4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646"/>
  </w:style>
  <w:style w:type="paragraph" w:styleId="Footer">
    <w:name w:val="footer"/>
    <w:basedOn w:val="Normal"/>
    <w:link w:val="FooterChar"/>
    <w:uiPriority w:val="99"/>
    <w:semiHidden/>
    <w:unhideWhenUsed/>
    <w:rsid w:val="002C4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esv/Exod%2021.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a.com/bible/esv/Exod%2021.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blia.com/bible/esv/Lev%2020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esv/Lev%2020.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William Westlake</cp:lastModifiedBy>
  <cp:revision>5</cp:revision>
  <cp:lastPrinted>2015-09-25T14:04:00Z</cp:lastPrinted>
  <dcterms:created xsi:type="dcterms:W3CDTF">2015-09-14T19:42:00Z</dcterms:created>
  <dcterms:modified xsi:type="dcterms:W3CDTF">2015-09-25T14:04:00Z</dcterms:modified>
</cp:coreProperties>
</file>