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A" w:rsidRDefault="00B72087">
      <w:r w:rsidRPr="00B72087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-793750</wp:posOffset>
            </wp:positionV>
            <wp:extent cx="5018405" cy="7366635"/>
            <wp:effectExtent l="19050" t="0" r="0" b="0"/>
            <wp:wrapSquare wrapText="bothSides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736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-793750</wp:posOffset>
            </wp:positionV>
            <wp:extent cx="5020310" cy="7371080"/>
            <wp:effectExtent l="19050" t="0" r="8890" b="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737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margin-left:-390.5pt;margin-top:395.15pt;width:217.65pt;height:93.8pt;z-index:251666432;mso-position-horizontal-relative:text;mso-position-vertical-relative:text" adj="4476,24778">
            <v:textbox style="mso-next-textbox:#_x0000_s1036">
              <w:txbxContent>
                <w:p w:rsidR="00B72087" w:rsidRDefault="00B72087" w:rsidP="00DA219C">
                  <w:r w:rsidRPr="00DA219C">
                    <w:t>Do not take the life which God made sacred except in justice”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62" style="position:absolute;margin-left:-397.3pt;margin-top:197.6pt;width:217.65pt;height:93.8pt;z-index:251664384;mso-position-horizontal-relative:text;mso-position-vertical-relative:text" adj="4476,24398">
            <v:textbox style="mso-next-textbox:#_x0000_s1034">
              <w:txbxContent>
                <w:p w:rsidR="00EF4A63" w:rsidRDefault="00EF4A63" w:rsidP="00DA219C">
                  <w:r w:rsidRPr="00DA219C">
                    <w:t>“No one Can die except by God’s permission the terms being fixed as by writing”</w:t>
                  </w:r>
                </w:p>
              </w:txbxContent>
            </v:textbox>
          </v:shape>
        </w:pict>
      </w:r>
      <w:r w:rsidR="00EF4A63">
        <w:rPr>
          <w:noProof/>
          <w:lang w:eastAsia="en-GB"/>
        </w:rPr>
        <w:pict>
          <v:shape id="_x0000_s1032" type="#_x0000_t62" style="position:absolute;margin-left:-390.5pt;margin-top:2.5pt;width:217.65pt;height:93.8pt;z-index:251662336;mso-position-horizontal-relative:text;mso-position-vertical-relative:text" adj="1985,28635">
            <v:textbox style="mso-next-textbox:#_x0000_s1032">
              <w:txbxContent>
                <w:p w:rsidR="00EF4A63" w:rsidRDefault="00EF4A63">
                  <w:r w:rsidRPr="00DA219C">
                    <w:t xml:space="preserve">We decreed that </w:t>
                  </w:r>
                  <w:proofErr w:type="spellStart"/>
                  <w:r w:rsidRPr="00DA219C">
                    <w:t>whosover</w:t>
                  </w:r>
                  <w:proofErr w:type="spellEnd"/>
                  <w:r w:rsidRPr="00DA219C">
                    <w:t xml:space="preserve"> kills a human being… it would be as if he killed all mankind</w:t>
                  </w:r>
                </w:p>
              </w:txbxContent>
            </v:textbox>
          </v:shape>
        </w:pict>
      </w:r>
    </w:p>
    <w:sectPr w:rsidR="00457E6A" w:rsidSect="00EF4A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F4A63"/>
    <w:rsid w:val="00457E6A"/>
    <w:rsid w:val="00B72087"/>
    <w:rsid w:val="00EF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allout" idref="#_x0000_s1030"/>
        <o:r id="V:Rule3" type="callout" idref="#_x0000_s1032"/>
        <o:r id="V:Rule4" type="callout" idref="#_x0000_s1033"/>
        <o:r id="V:Rule5" type="callout" idref="#_x0000_s1034"/>
        <o:r id="V:Rule6" type="callout" idref="#_x0000_s1035"/>
        <o:r id="V:Rule7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F4A6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2</cp:revision>
  <dcterms:created xsi:type="dcterms:W3CDTF">2015-09-20T16:18:00Z</dcterms:created>
  <dcterms:modified xsi:type="dcterms:W3CDTF">2015-09-20T16:36:00Z</dcterms:modified>
</cp:coreProperties>
</file>