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69" w:rsidRPr="00230FF0" w:rsidRDefault="00230FF0" w:rsidP="00DF5D8E">
      <w:pPr>
        <w:pStyle w:val="Title"/>
      </w:pPr>
      <w:r w:rsidRPr="00230FF0">
        <w:t>Catholic Church</w:t>
      </w:r>
    </w:p>
    <w:p w:rsidR="00230FF0" w:rsidRPr="00230FF0" w:rsidRDefault="00230FF0">
      <w:pPr>
        <w:rPr>
          <w:rFonts w:ascii="Arial" w:hAnsi="Arial" w:cs="Arial"/>
          <w:sz w:val="24"/>
        </w:rPr>
      </w:pPr>
      <w:r w:rsidRPr="00230FF0">
        <w:rPr>
          <w:rFonts w:ascii="Arial" w:hAnsi="Arial" w:cs="Arial"/>
          <w:sz w:val="24"/>
        </w:rPr>
        <w:t>Catholics meet in a large church building, usually in the shape of the cross, with the top pointing towards Jerusalem. Bigger churches led by a Bishop are called a Cathedral or Basilica.</w:t>
      </w:r>
    </w:p>
    <w:p w:rsidR="00230FF0" w:rsidRPr="00230FF0" w:rsidRDefault="00230FF0">
      <w:pPr>
        <w:rPr>
          <w:rFonts w:ascii="Arial" w:hAnsi="Arial" w:cs="Arial"/>
          <w:sz w:val="24"/>
        </w:rPr>
      </w:pPr>
      <w:r w:rsidRPr="00230FF0">
        <w:rPr>
          <w:rFonts w:ascii="Arial" w:hAnsi="Arial" w:cs="Arial"/>
          <w:sz w:val="24"/>
        </w:rPr>
        <w:t>Catholic churches have a lot of statues and images, which Catholics find helpful to pray in front of, in order to help them concentrate during worship or prayer. The statues might be of the Virgin Mary, Saints or Jesus.</w:t>
      </w:r>
    </w:p>
    <w:p w:rsidR="00230FF0" w:rsidRPr="00230FF0" w:rsidRDefault="00230FF0">
      <w:pPr>
        <w:rPr>
          <w:rFonts w:ascii="Arial" w:hAnsi="Arial" w:cs="Arial"/>
          <w:sz w:val="24"/>
        </w:rPr>
      </w:pPr>
      <w:r w:rsidRPr="00230FF0">
        <w:rPr>
          <w:rFonts w:ascii="Arial" w:hAnsi="Arial" w:cs="Arial"/>
          <w:sz w:val="24"/>
        </w:rPr>
        <w:t>There is always a crucifix in a Catholic church, symbolising Jesus’ sacrifice.</w:t>
      </w:r>
    </w:p>
    <w:p w:rsidR="00230FF0" w:rsidRPr="00230FF0" w:rsidRDefault="00230FF0">
      <w:pPr>
        <w:rPr>
          <w:rFonts w:ascii="Arial" w:hAnsi="Arial" w:cs="Arial"/>
          <w:sz w:val="24"/>
        </w:rPr>
      </w:pPr>
      <w:r w:rsidRPr="00230FF0">
        <w:rPr>
          <w:rFonts w:ascii="Arial" w:hAnsi="Arial" w:cs="Arial"/>
          <w:sz w:val="24"/>
        </w:rPr>
        <w:t xml:space="preserve">Catholic churches also have stained glass windows, which contain images of biblical stories or scenes from the lives of the Saints. These pictures help Christians to remember the importance of these events and people in their </w:t>
      </w:r>
      <w:proofErr w:type="gramStart"/>
      <w:r w:rsidRPr="00230FF0">
        <w:rPr>
          <w:rFonts w:ascii="Arial" w:hAnsi="Arial" w:cs="Arial"/>
          <w:sz w:val="24"/>
        </w:rPr>
        <w:t>past,</w:t>
      </w:r>
      <w:proofErr w:type="gramEnd"/>
      <w:r w:rsidRPr="00230FF0">
        <w:rPr>
          <w:rFonts w:ascii="Arial" w:hAnsi="Arial" w:cs="Arial"/>
          <w:sz w:val="24"/>
        </w:rPr>
        <w:t xml:space="preserve"> or even inspire the worshipper to take action.</w:t>
      </w:r>
    </w:p>
    <w:sectPr w:rsidR="00230FF0" w:rsidRPr="00230FF0" w:rsidSect="007331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0FF0"/>
    <w:rsid w:val="00230FF0"/>
    <w:rsid w:val="00512769"/>
    <w:rsid w:val="00712080"/>
    <w:rsid w:val="007331A5"/>
    <w:rsid w:val="00B445C0"/>
    <w:rsid w:val="00DF5D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5D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665</Characters>
  <Application>Microsoft Office Word</Application>
  <DocSecurity>0</DocSecurity>
  <Lines>5</Lines>
  <Paragraphs>1</Paragraphs>
  <ScaleCrop>false</ScaleCrop>
  <Company>RM plc</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c:creator>
  <cp:lastModifiedBy>eho</cp:lastModifiedBy>
  <cp:revision>2</cp:revision>
  <dcterms:created xsi:type="dcterms:W3CDTF">2015-01-21T09:55:00Z</dcterms:created>
  <dcterms:modified xsi:type="dcterms:W3CDTF">2015-01-21T10:08:00Z</dcterms:modified>
</cp:coreProperties>
</file>